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CF" w:rsidRPr="005E131F" w:rsidRDefault="005047CF" w:rsidP="005047CF">
      <w:pPr>
        <w:spacing w:after="0" w:line="240" w:lineRule="auto"/>
        <w:ind w:firstLine="709"/>
        <w:jc w:val="both"/>
        <w:rPr>
          <w:rFonts w:ascii="Times New Roman" w:eastAsia="Times New Roman" w:hAnsi="Times New Roman" w:cs="Times New Roman"/>
          <w:sz w:val="28"/>
          <w:szCs w:val="28"/>
          <w:lang w:eastAsia="ru-RU"/>
        </w:rPr>
      </w:pPr>
    </w:p>
    <w:p w:rsidR="005047CF" w:rsidRPr="005E131F" w:rsidRDefault="005047CF" w:rsidP="005047CF">
      <w:pPr>
        <w:spacing w:after="0" w:line="240" w:lineRule="auto"/>
        <w:ind w:firstLine="708"/>
        <w:jc w:val="both"/>
        <w:rPr>
          <w:rFonts w:ascii="Times New Roman" w:eastAsia="Times New Roman" w:hAnsi="Times New Roman" w:cs="Times New Roman"/>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1488"/>
        <w:gridCol w:w="1703"/>
      </w:tblGrid>
      <w:tr w:rsidR="005E131F" w:rsidRPr="005E131F" w:rsidTr="008267E9">
        <w:tc>
          <w:tcPr>
            <w:tcW w:w="9571" w:type="dxa"/>
            <w:gridSpan w:val="4"/>
          </w:tcPr>
          <w:p w:rsidR="005047CF" w:rsidRPr="005E131F" w:rsidRDefault="005047CF" w:rsidP="008267E9">
            <w:pPr>
              <w:spacing w:after="0" w:line="240" w:lineRule="auto"/>
              <w:jc w:val="center"/>
              <w:rPr>
                <w:rFonts w:ascii="Times New Roman" w:eastAsiaTheme="minorEastAsia" w:hAnsi="Times New Roman" w:cs="Times New Roman"/>
                <w:sz w:val="24"/>
                <w:szCs w:val="24"/>
                <w:lang w:eastAsia="ru-RU"/>
              </w:rPr>
            </w:pPr>
            <w:r w:rsidRPr="005E131F">
              <w:rPr>
                <w:rFonts w:ascii="Times New Roman" w:eastAsiaTheme="minorEastAsia" w:hAnsi="Times New Roman" w:cs="Times New Roman"/>
                <w:sz w:val="24"/>
                <w:szCs w:val="24"/>
                <w:lang w:eastAsia="ru-RU"/>
              </w:rPr>
              <w:t>МУНИЦИПАЛЬНОЕ АВТОНОМНОЕ</w:t>
            </w:r>
          </w:p>
          <w:p w:rsidR="005047CF" w:rsidRPr="005E131F" w:rsidRDefault="005047CF" w:rsidP="008267E9">
            <w:pPr>
              <w:spacing w:after="0" w:line="240" w:lineRule="auto"/>
              <w:jc w:val="center"/>
              <w:rPr>
                <w:rFonts w:ascii="Times New Roman" w:eastAsiaTheme="minorEastAsia" w:hAnsi="Times New Roman" w:cs="Times New Roman"/>
                <w:sz w:val="24"/>
                <w:szCs w:val="24"/>
                <w:lang w:eastAsia="ru-RU"/>
              </w:rPr>
            </w:pPr>
            <w:r w:rsidRPr="005E131F">
              <w:rPr>
                <w:rFonts w:ascii="Times New Roman" w:eastAsiaTheme="minorEastAsia" w:hAnsi="Times New Roman" w:cs="Times New Roman"/>
                <w:sz w:val="24"/>
                <w:szCs w:val="24"/>
                <w:lang w:eastAsia="ru-RU"/>
              </w:rPr>
              <w:t xml:space="preserve"> ОБЩЕОБРАЗОВАТЕЛЬНОЕ УЧРЕЖДЕНИЕ</w:t>
            </w:r>
          </w:p>
          <w:p w:rsidR="005047CF" w:rsidRPr="005E131F" w:rsidRDefault="005047CF" w:rsidP="008267E9">
            <w:pPr>
              <w:spacing w:after="0" w:line="240" w:lineRule="auto"/>
              <w:jc w:val="center"/>
              <w:rPr>
                <w:rFonts w:ascii="Times New Roman" w:eastAsiaTheme="minorEastAsia" w:hAnsi="Times New Roman" w:cs="Times New Roman"/>
                <w:sz w:val="24"/>
                <w:szCs w:val="24"/>
                <w:lang w:eastAsia="ru-RU"/>
              </w:rPr>
            </w:pPr>
            <w:r w:rsidRPr="005E131F">
              <w:rPr>
                <w:rFonts w:ascii="Times New Roman" w:eastAsiaTheme="minorEastAsia" w:hAnsi="Times New Roman" w:cs="Times New Roman"/>
                <w:sz w:val="24"/>
                <w:szCs w:val="24"/>
                <w:lang w:eastAsia="ru-RU"/>
              </w:rPr>
              <w:t>«СРЕДНЯЯ ОБЩЕОБРАЗОВАТЕЛЬНАЯ ШКОЛА № 6»</w:t>
            </w:r>
          </w:p>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r w:rsidRPr="005E131F">
              <w:rPr>
                <w:rFonts w:ascii="Times New Roman" w:eastAsiaTheme="minorEastAsia" w:hAnsi="Times New Roman" w:cs="Times New Roman"/>
                <w:sz w:val="24"/>
                <w:szCs w:val="24"/>
                <w:lang w:eastAsia="ru-RU"/>
              </w:rPr>
              <w:t>Г.ГАЯ ОРЕНБУРГСКОЙ ОБЛАСТИ</w:t>
            </w:r>
            <w:r w:rsidRPr="005E131F">
              <w:rPr>
                <w:rFonts w:ascii="Times New Roman" w:eastAsiaTheme="minorEastAsia" w:hAnsi="Times New Roman" w:cs="Times New Roman"/>
                <w:b/>
                <w:sz w:val="24"/>
                <w:szCs w:val="24"/>
                <w:lang w:eastAsia="ru-RU"/>
              </w:rPr>
              <w:t xml:space="preserve"> </w:t>
            </w:r>
          </w:p>
        </w:tc>
      </w:tr>
      <w:tr w:rsidR="005E131F" w:rsidRPr="005E131F" w:rsidTr="008267E9">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3191" w:type="dxa"/>
            <w:gridSpan w:val="2"/>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r>
      <w:tr w:rsidR="005E131F" w:rsidRPr="005E131F" w:rsidTr="008267E9">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bookmarkStart w:id="0" w:name="_GoBack"/>
          </w:p>
        </w:tc>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8"/>
                <w:szCs w:val="28"/>
                <w:lang w:eastAsia="ru-RU"/>
              </w:rPr>
            </w:pPr>
            <w:r w:rsidRPr="005E131F">
              <w:rPr>
                <w:rFonts w:ascii="Times New Roman" w:eastAsiaTheme="minorEastAsia" w:hAnsi="Times New Roman" w:cs="Times New Roman"/>
                <w:b/>
                <w:sz w:val="28"/>
                <w:szCs w:val="28"/>
                <w:lang w:eastAsia="ru-RU"/>
              </w:rPr>
              <w:t>ПРИКАЗ</w:t>
            </w:r>
          </w:p>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3191" w:type="dxa"/>
            <w:gridSpan w:val="2"/>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r>
      <w:tr w:rsidR="005E131F" w:rsidRPr="005E131F" w:rsidTr="008267E9">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3191" w:type="dxa"/>
            <w:gridSpan w:val="2"/>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r>
      <w:tr w:rsidR="005E131F" w:rsidRPr="005E131F" w:rsidTr="008267E9">
        <w:tc>
          <w:tcPr>
            <w:tcW w:w="3190" w:type="dxa"/>
          </w:tcPr>
          <w:p w:rsidR="005047CF" w:rsidRPr="005E131F" w:rsidRDefault="004F625F" w:rsidP="008267E9">
            <w:pPr>
              <w:spacing w:after="0" w:line="240" w:lineRule="auto"/>
              <w:rPr>
                <w:rFonts w:ascii="Times New Roman" w:eastAsiaTheme="minorEastAsia" w:hAnsi="Times New Roman" w:cs="Times New Roman"/>
                <w:sz w:val="24"/>
                <w:szCs w:val="24"/>
                <w:lang w:eastAsia="ru-RU"/>
              </w:rPr>
            </w:pPr>
            <w:r w:rsidRPr="005E131F">
              <w:rPr>
                <w:rFonts w:ascii="Times New Roman" w:eastAsiaTheme="minorEastAsia" w:hAnsi="Times New Roman" w:cs="Times New Roman"/>
                <w:sz w:val="24"/>
                <w:szCs w:val="24"/>
                <w:lang w:eastAsia="ru-RU"/>
              </w:rPr>
              <w:t>28.04</w:t>
            </w:r>
            <w:r w:rsidR="005047CF" w:rsidRPr="005E131F">
              <w:rPr>
                <w:rFonts w:ascii="Times New Roman" w:eastAsiaTheme="minorEastAsia" w:hAnsi="Times New Roman" w:cs="Times New Roman"/>
                <w:sz w:val="24"/>
                <w:szCs w:val="24"/>
                <w:lang w:eastAsia="ru-RU"/>
              </w:rPr>
              <w:t>.2023</w:t>
            </w:r>
          </w:p>
        </w:tc>
        <w:tc>
          <w:tcPr>
            <w:tcW w:w="3190" w:type="dxa"/>
          </w:tcPr>
          <w:p w:rsidR="005047CF" w:rsidRPr="005E131F" w:rsidRDefault="005047CF" w:rsidP="008267E9">
            <w:pPr>
              <w:spacing w:after="0" w:line="240" w:lineRule="auto"/>
              <w:jc w:val="center"/>
              <w:rPr>
                <w:rFonts w:ascii="Times New Roman" w:eastAsiaTheme="minorEastAsia" w:hAnsi="Times New Roman" w:cs="Times New Roman"/>
                <w:sz w:val="24"/>
                <w:szCs w:val="24"/>
                <w:lang w:eastAsia="ru-RU"/>
              </w:rPr>
            </w:pPr>
          </w:p>
        </w:tc>
        <w:tc>
          <w:tcPr>
            <w:tcW w:w="1488" w:type="dxa"/>
          </w:tcPr>
          <w:p w:rsidR="005047CF" w:rsidRPr="005E131F" w:rsidRDefault="005047CF" w:rsidP="008267E9">
            <w:pPr>
              <w:spacing w:after="0" w:line="240" w:lineRule="auto"/>
              <w:jc w:val="center"/>
              <w:rPr>
                <w:rFonts w:ascii="Times New Roman" w:eastAsiaTheme="minorEastAsia" w:hAnsi="Times New Roman" w:cs="Times New Roman"/>
                <w:sz w:val="24"/>
                <w:szCs w:val="24"/>
                <w:lang w:eastAsia="ru-RU"/>
              </w:rPr>
            </w:pPr>
          </w:p>
        </w:tc>
        <w:tc>
          <w:tcPr>
            <w:tcW w:w="1703" w:type="dxa"/>
          </w:tcPr>
          <w:p w:rsidR="005047CF" w:rsidRPr="005E131F" w:rsidRDefault="005047CF" w:rsidP="008267E9">
            <w:pPr>
              <w:spacing w:after="0" w:line="240" w:lineRule="auto"/>
              <w:jc w:val="center"/>
              <w:rPr>
                <w:rFonts w:ascii="Times New Roman" w:eastAsiaTheme="minorEastAsia" w:hAnsi="Times New Roman" w:cs="Times New Roman"/>
                <w:sz w:val="24"/>
                <w:szCs w:val="24"/>
                <w:lang w:eastAsia="ru-RU"/>
              </w:rPr>
            </w:pPr>
            <w:r w:rsidRPr="005E131F">
              <w:rPr>
                <w:rFonts w:ascii="Times New Roman" w:eastAsiaTheme="minorEastAsia" w:hAnsi="Times New Roman" w:cs="Times New Roman"/>
                <w:sz w:val="24"/>
                <w:szCs w:val="24"/>
                <w:lang w:eastAsia="ru-RU"/>
              </w:rPr>
              <w:t xml:space="preserve">№ </w:t>
            </w:r>
            <w:r w:rsidR="004F625F" w:rsidRPr="005E131F">
              <w:rPr>
                <w:rFonts w:ascii="Times New Roman" w:eastAsiaTheme="minorEastAsia" w:hAnsi="Times New Roman" w:cs="Times New Roman"/>
                <w:sz w:val="24"/>
                <w:szCs w:val="24"/>
                <w:lang w:eastAsia="ru-RU"/>
              </w:rPr>
              <w:t>252</w:t>
            </w:r>
          </w:p>
        </w:tc>
      </w:tr>
      <w:tr w:rsidR="005E131F" w:rsidRPr="005E131F" w:rsidTr="008267E9">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3190"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1488"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c>
          <w:tcPr>
            <w:tcW w:w="1703" w:type="dxa"/>
          </w:tcPr>
          <w:p w:rsidR="005047CF" w:rsidRPr="005E131F" w:rsidRDefault="005047CF" w:rsidP="008267E9">
            <w:pPr>
              <w:spacing w:after="0" w:line="240" w:lineRule="auto"/>
              <w:jc w:val="center"/>
              <w:rPr>
                <w:rFonts w:ascii="Times New Roman" w:eastAsiaTheme="minorEastAsia" w:hAnsi="Times New Roman" w:cs="Times New Roman"/>
                <w:b/>
                <w:sz w:val="24"/>
                <w:szCs w:val="24"/>
                <w:lang w:eastAsia="ru-RU"/>
              </w:rPr>
            </w:pPr>
          </w:p>
        </w:tc>
      </w:tr>
      <w:tr w:rsidR="005E131F" w:rsidRPr="005E131F" w:rsidTr="008267E9">
        <w:tc>
          <w:tcPr>
            <w:tcW w:w="9571" w:type="dxa"/>
            <w:gridSpan w:val="4"/>
          </w:tcPr>
          <w:p w:rsidR="005047CF" w:rsidRPr="005E131F" w:rsidRDefault="00AA1653" w:rsidP="00AA1653">
            <w:pPr>
              <w:spacing w:after="0" w:line="240" w:lineRule="auto"/>
              <w:jc w:val="center"/>
              <w:rPr>
                <w:rFonts w:ascii="Times New Roman" w:eastAsiaTheme="minorEastAsia" w:hAnsi="Times New Roman" w:cs="Times New Roman"/>
                <w:b/>
                <w:sz w:val="28"/>
                <w:szCs w:val="28"/>
                <w:lang w:eastAsia="ru-RU"/>
              </w:rPr>
            </w:pPr>
            <w:r w:rsidRPr="005E131F">
              <w:rPr>
                <w:rFonts w:ascii="Times New Roman" w:eastAsia="Times New Roman" w:hAnsi="Times New Roman" w:cs="Times New Roman"/>
                <w:b/>
                <w:sz w:val="28"/>
                <w:szCs w:val="28"/>
              </w:rPr>
              <w:t xml:space="preserve">Об организации работы лагеря дневного пребывания «Ручеек» на базе МАОУ "СОШ № 6" </w:t>
            </w:r>
          </w:p>
        </w:tc>
      </w:tr>
    </w:tbl>
    <w:p w:rsidR="004F625F" w:rsidRPr="005E131F" w:rsidRDefault="00AA1653" w:rsidP="00AA1653">
      <w:pPr>
        <w:widowControl w:val="0"/>
        <w:tabs>
          <w:tab w:val="left" w:pos="993"/>
        </w:tabs>
        <w:spacing w:after="0" w:line="240" w:lineRule="auto"/>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ab/>
      </w:r>
      <w:r w:rsidR="004F625F" w:rsidRPr="005E131F">
        <w:rPr>
          <w:rFonts w:ascii="Times New Roman" w:eastAsia="Times New Roman" w:hAnsi="Times New Roman" w:cs="Times New Roman"/>
          <w:sz w:val="28"/>
          <w:szCs w:val="28"/>
          <w:lang w:eastAsia="ru-RU"/>
        </w:rPr>
        <w:t>В рамках летней оздоровительной кампании 202</w:t>
      </w:r>
      <w:r w:rsidR="00E90E41" w:rsidRPr="005E131F">
        <w:rPr>
          <w:rFonts w:ascii="Times New Roman" w:eastAsia="Times New Roman" w:hAnsi="Times New Roman" w:cs="Times New Roman"/>
          <w:sz w:val="28"/>
          <w:szCs w:val="28"/>
          <w:lang w:eastAsia="ru-RU"/>
        </w:rPr>
        <w:t>3</w:t>
      </w:r>
      <w:r w:rsidR="004F625F" w:rsidRPr="005E131F">
        <w:rPr>
          <w:rFonts w:ascii="Times New Roman" w:eastAsia="Times New Roman" w:hAnsi="Times New Roman" w:cs="Times New Roman"/>
          <w:sz w:val="28"/>
          <w:szCs w:val="28"/>
          <w:lang w:eastAsia="ru-RU"/>
        </w:rPr>
        <w:t xml:space="preserve"> года</w:t>
      </w:r>
    </w:p>
    <w:bookmarkEnd w:id="0"/>
    <w:p w:rsidR="004F625F" w:rsidRPr="005E131F" w:rsidRDefault="004F625F" w:rsidP="004F625F">
      <w:pPr>
        <w:spacing w:after="0" w:line="240" w:lineRule="auto"/>
        <w:ind w:firstLine="680"/>
        <w:jc w:val="both"/>
        <w:rPr>
          <w:rFonts w:ascii="Times New Roman" w:eastAsia="Times New Roman" w:hAnsi="Times New Roman" w:cs="Times New Roman"/>
          <w:b/>
          <w:sz w:val="28"/>
          <w:szCs w:val="28"/>
          <w:lang w:eastAsia="ru-RU"/>
        </w:rPr>
      </w:pPr>
    </w:p>
    <w:p w:rsidR="004F625F" w:rsidRPr="005E131F" w:rsidRDefault="004F625F" w:rsidP="004F625F">
      <w:pPr>
        <w:spacing w:after="0" w:line="240" w:lineRule="auto"/>
        <w:ind w:firstLine="680"/>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b/>
          <w:sz w:val="28"/>
          <w:szCs w:val="28"/>
          <w:lang w:eastAsia="ru-RU"/>
        </w:rPr>
        <w:t>ПРИКАЗЫВАЮ:</w:t>
      </w:r>
    </w:p>
    <w:p w:rsidR="004F625F" w:rsidRPr="005E131F" w:rsidRDefault="004F625F" w:rsidP="004F625F">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 xml:space="preserve">Открыть на базе </w:t>
      </w:r>
      <w:r w:rsidR="00AA1653" w:rsidRPr="005E131F">
        <w:rPr>
          <w:rFonts w:ascii="Times New Roman" w:eastAsia="Times New Roman" w:hAnsi="Times New Roman" w:cs="Times New Roman"/>
          <w:sz w:val="28"/>
          <w:szCs w:val="28"/>
          <w:lang w:eastAsia="ru-RU"/>
        </w:rPr>
        <w:t>МАОУ "СОШ № 6"</w:t>
      </w:r>
      <w:r w:rsidRPr="005E131F">
        <w:rPr>
          <w:rFonts w:ascii="Times New Roman" w:eastAsia="Times New Roman" w:hAnsi="Times New Roman" w:cs="Times New Roman"/>
          <w:sz w:val="28"/>
          <w:szCs w:val="28"/>
          <w:lang w:eastAsia="ru-RU"/>
        </w:rPr>
        <w:t xml:space="preserve"> летний лагерь дневного пребывания «</w:t>
      </w:r>
      <w:r w:rsidR="00E90E41" w:rsidRPr="005E131F">
        <w:rPr>
          <w:rFonts w:ascii="Times New Roman" w:eastAsia="Times New Roman" w:hAnsi="Times New Roman" w:cs="Times New Roman"/>
          <w:sz w:val="28"/>
          <w:szCs w:val="28"/>
          <w:lang w:eastAsia="ru-RU"/>
        </w:rPr>
        <w:t>Ручеек</w:t>
      </w:r>
      <w:r w:rsidRPr="005E131F">
        <w:rPr>
          <w:rFonts w:ascii="Times New Roman" w:eastAsia="Times New Roman" w:hAnsi="Times New Roman" w:cs="Times New Roman"/>
          <w:sz w:val="28"/>
          <w:szCs w:val="28"/>
          <w:lang w:eastAsia="ru-RU"/>
        </w:rPr>
        <w:t xml:space="preserve">» сроком на 14 календарных дней с </w:t>
      </w:r>
      <w:r w:rsidR="00AA1653" w:rsidRPr="005E131F">
        <w:rPr>
          <w:rFonts w:ascii="Times New Roman" w:eastAsia="Times New Roman" w:hAnsi="Times New Roman" w:cs="Times New Roman"/>
          <w:sz w:val="28"/>
          <w:szCs w:val="28"/>
          <w:lang w:eastAsia="ru-RU"/>
        </w:rPr>
        <w:t xml:space="preserve">20.06.2023 по </w:t>
      </w:r>
      <w:proofErr w:type="gramStart"/>
      <w:r w:rsidR="00AA1653" w:rsidRPr="005E131F">
        <w:rPr>
          <w:rFonts w:ascii="Times New Roman" w:eastAsia="Times New Roman" w:hAnsi="Times New Roman" w:cs="Times New Roman"/>
          <w:sz w:val="28"/>
          <w:szCs w:val="28"/>
          <w:lang w:eastAsia="ru-RU"/>
        </w:rPr>
        <w:t xml:space="preserve">05.07.2023 </w:t>
      </w:r>
      <w:r w:rsidRPr="005E131F">
        <w:rPr>
          <w:rFonts w:ascii="Times New Roman" w:eastAsia="Times New Roman" w:hAnsi="Times New Roman" w:cs="Times New Roman"/>
          <w:sz w:val="28"/>
          <w:szCs w:val="28"/>
          <w:lang w:eastAsia="ru-RU"/>
        </w:rPr>
        <w:t>,</w:t>
      </w:r>
      <w:proofErr w:type="gramEnd"/>
      <w:r w:rsidRPr="005E131F">
        <w:rPr>
          <w:rFonts w:ascii="Times New Roman" w:eastAsia="Times New Roman" w:hAnsi="Times New Roman" w:cs="Times New Roman"/>
          <w:sz w:val="28"/>
          <w:szCs w:val="28"/>
          <w:lang w:eastAsia="ru-RU"/>
        </w:rPr>
        <w:t xml:space="preserve"> количество воспитанников – </w:t>
      </w:r>
      <w:r w:rsidR="00AA1653" w:rsidRPr="005E131F">
        <w:rPr>
          <w:rFonts w:ascii="Times New Roman" w:eastAsia="Times New Roman" w:hAnsi="Times New Roman" w:cs="Times New Roman"/>
          <w:sz w:val="28"/>
          <w:szCs w:val="28"/>
          <w:lang w:eastAsia="ru-RU"/>
        </w:rPr>
        <w:t>1</w:t>
      </w:r>
      <w:r w:rsidRPr="005E131F">
        <w:rPr>
          <w:rFonts w:ascii="Times New Roman" w:eastAsia="Times New Roman" w:hAnsi="Times New Roman" w:cs="Times New Roman"/>
          <w:sz w:val="28"/>
          <w:szCs w:val="28"/>
          <w:lang w:eastAsia="ru-RU"/>
        </w:rPr>
        <w:t>30 человек;</w:t>
      </w:r>
    </w:p>
    <w:p w:rsidR="004F625F" w:rsidRPr="005E131F" w:rsidRDefault="004F625F" w:rsidP="004F625F">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Утвердить настоящим приказом:</w:t>
      </w:r>
    </w:p>
    <w:p w:rsidR="00AA1653" w:rsidRPr="005E131F" w:rsidRDefault="004F625F" w:rsidP="004F625F">
      <w:pPr>
        <w:tabs>
          <w:tab w:val="left" w:pos="360"/>
        </w:tabs>
        <w:spacing w:after="0" w:line="240" w:lineRule="auto"/>
        <w:ind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  Положение о детском лагере дневного пребывания детей «</w:t>
      </w:r>
      <w:r w:rsidR="00E90E41" w:rsidRPr="005E131F">
        <w:rPr>
          <w:rFonts w:ascii="Times New Roman" w:eastAsia="Times New Roman" w:hAnsi="Times New Roman" w:cs="Times New Roman"/>
          <w:sz w:val="28"/>
          <w:szCs w:val="28"/>
          <w:lang w:eastAsia="ru-RU"/>
        </w:rPr>
        <w:t>Ручеек</w:t>
      </w:r>
      <w:r w:rsidRPr="005E131F">
        <w:rPr>
          <w:rFonts w:ascii="Times New Roman" w:eastAsia="Times New Roman" w:hAnsi="Times New Roman" w:cs="Times New Roman"/>
          <w:sz w:val="28"/>
          <w:szCs w:val="28"/>
          <w:lang w:eastAsia="ru-RU"/>
        </w:rPr>
        <w:t xml:space="preserve">» на базе </w:t>
      </w:r>
      <w:r w:rsidR="00AA1653" w:rsidRPr="005E131F">
        <w:rPr>
          <w:rFonts w:ascii="Times New Roman" w:eastAsia="Times New Roman" w:hAnsi="Times New Roman" w:cs="Times New Roman"/>
          <w:sz w:val="28"/>
          <w:szCs w:val="28"/>
          <w:lang w:eastAsia="ru-RU"/>
        </w:rPr>
        <w:t xml:space="preserve">Муниципального автономного общеобразовательного учреждения "Средняя общеобразовательная школа №6" г.Гая </w:t>
      </w:r>
    </w:p>
    <w:p w:rsidR="005B702D" w:rsidRPr="005E131F" w:rsidRDefault="004F625F" w:rsidP="005B702D">
      <w:pPr>
        <w:tabs>
          <w:tab w:val="left" w:pos="360"/>
        </w:tabs>
        <w:spacing w:after="0" w:line="240" w:lineRule="auto"/>
        <w:ind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 Программу воспитания «</w:t>
      </w:r>
      <w:r w:rsidR="005B702D" w:rsidRPr="005E131F">
        <w:rPr>
          <w:rFonts w:ascii="Times New Roman" w:eastAsia="Times New Roman" w:hAnsi="Times New Roman" w:cs="Times New Roman"/>
          <w:sz w:val="28"/>
          <w:szCs w:val="28"/>
          <w:lang w:eastAsia="ru-RU"/>
        </w:rPr>
        <w:t>Ручеек</w:t>
      </w:r>
      <w:r w:rsidRPr="005E131F">
        <w:rPr>
          <w:rFonts w:ascii="Times New Roman" w:eastAsia="Times New Roman" w:hAnsi="Times New Roman" w:cs="Times New Roman"/>
          <w:sz w:val="28"/>
          <w:szCs w:val="28"/>
          <w:lang w:eastAsia="ru-RU"/>
        </w:rPr>
        <w:t xml:space="preserve">» </w:t>
      </w:r>
      <w:r w:rsidRPr="005E131F">
        <w:rPr>
          <w:rFonts w:ascii="Times New Roman" w:eastAsia="Times New Roman" w:hAnsi="Times New Roman" w:cs="Times New Roman"/>
          <w:sz w:val="28"/>
          <w:szCs w:val="28"/>
          <w:shd w:val="clear" w:color="auto" w:fill="FFFFFF" w:themeFill="background1"/>
          <w:lang w:eastAsia="ru-RU"/>
        </w:rPr>
        <w:t>лагеря дневного пребывания детей</w:t>
      </w:r>
      <w:r w:rsidRPr="005E131F">
        <w:rPr>
          <w:rFonts w:ascii="Times New Roman" w:eastAsia="Times New Roman" w:hAnsi="Times New Roman" w:cs="Times New Roman"/>
          <w:sz w:val="28"/>
          <w:szCs w:val="28"/>
          <w:lang w:eastAsia="ru-RU"/>
        </w:rPr>
        <w:t xml:space="preserve"> «</w:t>
      </w:r>
      <w:r w:rsidR="00E90E41" w:rsidRPr="005E131F">
        <w:rPr>
          <w:rFonts w:ascii="Times New Roman" w:eastAsia="Times New Roman" w:hAnsi="Times New Roman" w:cs="Times New Roman"/>
          <w:sz w:val="28"/>
          <w:szCs w:val="28"/>
          <w:lang w:eastAsia="ru-RU"/>
        </w:rPr>
        <w:t>Ручеек</w:t>
      </w:r>
      <w:r w:rsidR="005E131F">
        <w:rPr>
          <w:rFonts w:ascii="Times New Roman" w:eastAsia="Times New Roman" w:hAnsi="Times New Roman" w:cs="Times New Roman"/>
          <w:sz w:val="28"/>
          <w:szCs w:val="28"/>
          <w:lang w:eastAsia="ru-RU"/>
        </w:rPr>
        <w:t>»</w:t>
      </w:r>
      <w:r w:rsidRPr="005E131F">
        <w:rPr>
          <w:rFonts w:ascii="Times New Roman" w:eastAsia="Times New Roman" w:hAnsi="Times New Roman" w:cs="Times New Roman"/>
          <w:sz w:val="28"/>
          <w:szCs w:val="28"/>
          <w:lang w:eastAsia="ru-RU"/>
        </w:rPr>
        <w:t>;</w:t>
      </w:r>
    </w:p>
    <w:p w:rsidR="005B702D" w:rsidRPr="005E131F" w:rsidRDefault="005B702D" w:rsidP="004F625F">
      <w:pPr>
        <w:tabs>
          <w:tab w:val="left" w:pos="360"/>
        </w:tabs>
        <w:spacing w:after="0" w:line="240" w:lineRule="auto"/>
        <w:ind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 режим работы лагеря дневного пребывания «Ручеек»;</w:t>
      </w:r>
    </w:p>
    <w:p w:rsidR="004F625F" w:rsidRPr="005E131F" w:rsidRDefault="004F625F" w:rsidP="004F625F">
      <w:pPr>
        <w:tabs>
          <w:tab w:val="left" w:pos="360"/>
        </w:tabs>
        <w:spacing w:after="0" w:line="240" w:lineRule="auto"/>
        <w:ind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 должностные инструкции работников лагеря</w:t>
      </w:r>
      <w:r w:rsidR="005B702D" w:rsidRPr="005E131F">
        <w:rPr>
          <w:rFonts w:ascii="Times New Roman" w:eastAsia="Times New Roman" w:hAnsi="Times New Roman" w:cs="Times New Roman"/>
          <w:sz w:val="28"/>
          <w:szCs w:val="28"/>
          <w:lang w:eastAsia="ru-RU"/>
        </w:rPr>
        <w:t xml:space="preserve"> дневного пребывания «Ручеек»</w:t>
      </w:r>
      <w:r w:rsidRPr="005E131F">
        <w:rPr>
          <w:rFonts w:ascii="Times New Roman" w:eastAsia="Times New Roman" w:hAnsi="Times New Roman" w:cs="Times New Roman"/>
          <w:sz w:val="28"/>
          <w:szCs w:val="28"/>
          <w:lang w:eastAsia="ru-RU"/>
        </w:rPr>
        <w:t>;</w:t>
      </w:r>
    </w:p>
    <w:p w:rsidR="004F625F" w:rsidRPr="005E131F" w:rsidRDefault="004F625F" w:rsidP="004F625F">
      <w:pPr>
        <w:tabs>
          <w:tab w:val="left" w:pos="360"/>
        </w:tabs>
        <w:spacing w:after="0" w:line="240" w:lineRule="auto"/>
        <w:ind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 штатное расписание</w:t>
      </w:r>
      <w:r w:rsidR="005B702D" w:rsidRPr="005E131F">
        <w:rPr>
          <w:rFonts w:ascii="Times New Roman" w:eastAsia="Times New Roman" w:hAnsi="Times New Roman" w:cs="Times New Roman"/>
          <w:sz w:val="28"/>
          <w:szCs w:val="28"/>
          <w:lang w:eastAsia="ru-RU"/>
        </w:rPr>
        <w:t xml:space="preserve"> лагеря дневного пребывания «Ручеек»</w:t>
      </w:r>
      <w:r w:rsidRPr="005E131F">
        <w:rPr>
          <w:rFonts w:ascii="Times New Roman" w:eastAsia="Times New Roman" w:hAnsi="Times New Roman" w:cs="Times New Roman"/>
          <w:sz w:val="28"/>
          <w:szCs w:val="28"/>
          <w:lang w:eastAsia="ru-RU"/>
        </w:rPr>
        <w:t>.</w:t>
      </w:r>
    </w:p>
    <w:p w:rsidR="004F625F" w:rsidRPr="005E131F" w:rsidRDefault="004F625F" w:rsidP="004F625F">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 xml:space="preserve"> Назначить начальником лагеря «</w:t>
      </w:r>
      <w:r w:rsidR="00E90E41" w:rsidRPr="005E131F">
        <w:rPr>
          <w:rFonts w:ascii="Times New Roman" w:eastAsia="Times New Roman" w:hAnsi="Times New Roman" w:cs="Times New Roman"/>
          <w:sz w:val="28"/>
          <w:szCs w:val="28"/>
          <w:lang w:eastAsia="ru-RU"/>
        </w:rPr>
        <w:t>Ручеек</w:t>
      </w:r>
      <w:r w:rsidR="005E131F">
        <w:rPr>
          <w:rFonts w:ascii="Times New Roman" w:eastAsia="Times New Roman" w:hAnsi="Times New Roman" w:cs="Times New Roman"/>
          <w:sz w:val="28"/>
          <w:szCs w:val="28"/>
          <w:lang w:eastAsia="ru-RU"/>
        </w:rPr>
        <w:t>»</w:t>
      </w:r>
      <w:r w:rsidRPr="005E131F">
        <w:rPr>
          <w:rFonts w:ascii="Times New Roman" w:eastAsia="Times New Roman" w:hAnsi="Times New Roman" w:cs="Times New Roman"/>
          <w:sz w:val="28"/>
          <w:szCs w:val="28"/>
          <w:lang w:eastAsia="ru-RU"/>
        </w:rPr>
        <w:t xml:space="preserve">– учителя </w:t>
      </w:r>
      <w:proofErr w:type="spellStart"/>
      <w:r w:rsidR="00AA1653" w:rsidRPr="005E131F">
        <w:rPr>
          <w:rFonts w:ascii="Times New Roman" w:eastAsia="Times New Roman" w:hAnsi="Times New Roman" w:cs="Times New Roman"/>
          <w:sz w:val="28"/>
          <w:szCs w:val="28"/>
          <w:lang w:eastAsia="ru-RU"/>
        </w:rPr>
        <w:t>Богаткину</w:t>
      </w:r>
      <w:proofErr w:type="spellEnd"/>
      <w:r w:rsidR="00AA1653" w:rsidRPr="005E131F">
        <w:rPr>
          <w:rFonts w:ascii="Times New Roman" w:eastAsia="Times New Roman" w:hAnsi="Times New Roman" w:cs="Times New Roman"/>
          <w:sz w:val="28"/>
          <w:szCs w:val="28"/>
          <w:lang w:eastAsia="ru-RU"/>
        </w:rPr>
        <w:t xml:space="preserve"> Наталью Михайловну</w:t>
      </w:r>
      <w:r w:rsidRPr="005E131F">
        <w:rPr>
          <w:rFonts w:ascii="Times New Roman" w:eastAsia="Times New Roman" w:hAnsi="Times New Roman" w:cs="Times New Roman"/>
          <w:sz w:val="28"/>
          <w:szCs w:val="28"/>
          <w:lang w:eastAsia="ru-RU"/>
        </w:rPr>
        <w:t>;</w:t>
      </w:r>
    </w:p>
    <w:p w:rsidR="004F625F" w:rsidRPr="005E131F" w:rsidRDefault="004F625F" w:rsidP="004F625F">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Закрепить за лагерем «</w:t>
      </w:r>
      <w:r w:rsidR="00E90E41" w:rsidRPr="005E131F">
        <w:rPr>
          <w:rFonts w:ascii="Times New Roman" w:eastAsia="Times New Roman" w:hAnsi="Times New Roman" w:cs="Times New Roman"/>
          <w:sz w:val="28"/>
          <w:szCs w:val="28"/>
          <w:lang w:eastAsia="ru-RU"/>
        </w:rPr>
        <w:t>Ручеек</w:t>
      </w:r>
      <w:r w:rsidRPr="005E131F">
        <w:rPr>
          <w:rFonts w:ascii="Times New Roman" w:eastAsia="Times New Roman" w:hAnsi="Times New Roman" w:cs="Times New Roman"/>
          <w:sz w:val="28"/>
          <w:szCs w:val="28"/>
          <w:lang w:eastAsia="ru-RU"/>
        </w:rPr>
        <w:t xml:space="preserve">» следующих работников школы с присвоением им следующих должностей в лагере: </w:t>
      </w:r>
    </w:p>
    <w:p w:rsidR="004F625F" w:rsidRPr="005E131F" w:rsidRDefault="00CC4A17"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proofErr w:type="spellStart"/>
      <w:r w:rsidRPr="005E131F">
        <w:rPr>
          <w:rFonts w:ascii="Times New Roman" w:eastAsia="Times New Roman" w:hAnsi="Times New Roman" w:cs="Times New Roman"/>
          <w:sz w:val="28"/>
          <w:szCs w:val="28"/>
          <w:lang w:eastAsia="ru-RU"/>
        </w:rPr>
        <w:t>Постернак</w:t>
      </w:r>
      <w:proofErr w:type="spellEnd"/>
      <w:r w:rsidRPr="005E131F">
        <w:rPr>
          <w:rFonts w:ascii="Times New Roman" w:eastAsia="Times New Roman" w:hAnsi="Times New Roman" w:cs="Times New Roman"/>
          <w:sz w:val="28"/>
          <w:szCs w:val="28"/>
          <w:lang w:eastAsia="ru-RU"/>
        </w:rPr>
        <w:t xml:space="preserve"> Л. П. – воспитатель</w:t>
      </w:r>
    </w:p>
    <w:p w:rsidR="00CC4A17" w:rsidRPr="005E131F" w:rsidRDefault="00CC4A17"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Романова Л. В. – воспитатель</w:t>
      </w:r>
    </w:p>
    <w:p w:rsidR="00CC4A17" w:rsidRPr="005E131F" w:rsidRDefault="00CC4A17"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Поликарпова Л. Ф. - воспитатель</w:t>
      </w:r>
    </w:p>
    <w:p w:rsidR="00CC4A17" w:rsidRPr="005E131F" w:rsidRDefault="00CC4A17"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proofErr w:type="spellStart"/>
      <w:r w:rsidRPr="005E131F">
        <w:rPr>
          <w:rFonts w:ascii="Times New Roman" w:eastAsia="Times New Roman" w:hAnsi="Times New Roman" w:cs="Times New Roman"/>
          <w:sz w:val="28"/>
          <w:szCs w:val="28"/>
          <w:lang w:eastAsia="ru-RU"/>
        </w:rPr>
        <w:t>Ханова</w:t>
      </w:r>
      <w:proofErr w:type="spellEnd"/>
      <w:r w:rsidRPr="005E131F">
        <w:rPr>
          <w:rFonts w:ascii="Times New Roman" w:eastAsia="Times New Roman" w:hAnsi="Times New Roman" w:cs="Times New Roman"/>
          <w:sz w:val="28"/>
          <w:szCs w:val="28"/>
          <w:lang w:eastAsia="ru-RU"/>
        </w:rPr>
        <w:t xml:space="preserve"> С. Д. – воспитатель</w:t>
      </w:r>
    </w:p>
    <w:p w:rsidR="00CC4A17" w:rsidRPr="005E131F" w:rsidRDefault="00CC4A17"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proofErr w:type="spellStart"/>
      <w:r w:rsidRPr="005E131F">
        <w:rPr>
          <w:rFonts w:ascii="Times New Roman" w:eastAsia="Times New Roman" w:hAnsi="Times New Roman" w:cs="Times New Roman"/>
          <w:sz w:val="28"/>
          <w:szCs w:val="28"/>
          <w:lang w:eastAsia="ru-RU"/>
        </w:rPr>
        <w:t>Сергунина</w:t>
      </w:r>
      <w:proofErr w:type="spellEnd"/>
      <w:r w:rsidRPr="005E131F">
        <w:rPr>
          <w:rFonts w:ascii="Times New Roman" w:eastAsia="Times New Roman" w:hAnsi="Times New Roman" w:cs="Times New Roman"/>
          <w:sz w:val="28"/>
          <w:szCs w:val="28"/>
          <w:lang w:eastAsia="ru-RU"/>
        </w:rPr>
        <w:t xml:space="preserve"> Н. В. – воспитатель</w:t>
      </w:r>
    </w:p>
    <w:p w:rsidR="00CC4A17" w:rsidRPr="005E131F" w:rsidRDefault="00CC4A17"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proofErr w:type="spellStart"/>
      <w:r w:rsidRPr="005E131F">
        <w:rPr>
          <w:rFonts w:ascii="Times New Roman" w:eastAsia="Times New Roman" w:hAnsi="Times New Roman" w:cs="Times New Roman"/>
          <w:sz w:val="28"/>
          <w:szCs w:val="28"/>
          <w:lang w:eastAsia="ru-RU"/>
        </w:rPr>
        <w:t>Супонина</w:t>
      </w:r>
      <w:proofErr w:type="spellEnd"/>
      <w:r w:rsidRPr="005E131F">
        <w:rPr>
          <w:rFonts w:ascii="Times New Roman" w:eastAsia="Times New Roman" w:hAnsi="Times New Roman" w:cs="Times New Roman"/>
          <w:sz w:val="28"/>
          <w:szCs w:val="28"/>
          <w:lang w:eastAsia="ru-RU"/>
        </w:rPr>
        <w:t xml:space="preserve"> В. А. – специалист</w:t>
      </w:r>
    </w:p>
    <w:p w:rsidR="00CC4A17" w:rsidRPr="005E131F" w:rsidRDefault="00CC4A17"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Пантелеева А. Н. – обслуживающий персонал</w:t>
      </w:r>
    </w:p>
    <w:p w:rsidR="00AA1653" w:rsidRPr="005E131F" w:rsidRDefault="00AA1653" w:rsidP="004F625F">
      <w:pPr>
        <w:tabs>
          <w:tab w:val="left" w:pos="360"/>
        </w:tabs>
        <w:spacing w:after="0" w:line="240" w:lineRule="auto"/>
        <w:ind w:left="680"/>
        <w:contextualSpacing/>
        <w:jc w:val="both"/>
        <w:rPr>
          <w:rFonts w:ascii="Times New Roman" w:eastAsia="Times New Roman" w:hAnsi="Times New Roman" w:cs="Times New Roman"/>
          <w:sz w:val="28"/>
          <w:szCs w:val="28"/>
          <w:lang w:eastAsia="ru-RU"/>
        </w:rPr>
      </w:pPr>
    </w:p>
    <w:p w:rsidR="00AA1653" w:rsidRPr="005E131F" w:rsidRDefault="004F625F" w:rsidP="004F625F">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Возложить ответственность за жизнь и здоровье детей во время пребывания в лагере, экскурсий</w:t>
      </w:r>
      <w:r w:rsidR="00AA1653" w:rsidRPr="005E131F">
        <w:rPr>
          <w:rFonts w:ascii="Times New Roman" w:eastAsia="Times New Roman" w:hAnsi="Times New Roman" w:cs="Times New Roman"/>
          <w:sz w:val="28"/>
          <w:szCs w:val="28"/>
          <w:lang w:eastAsia="ru-RU"/>
        </w:rPr>
        <w:t>, выходов за территорию лагеря</w:t>
      </w:r>
      <w:r w:rsidRPr="005E131F">
        <w:rPr>
          <w:rFonts w:ascii="Times New Roman" w:eastAsia="Times New Roman" w:hAnsi="Times New Roman" w:cs="Times New Roman"/>
          <w:sz w:val="28"/>
          <w:szCs w:val="28"/>
          <w:lang w:eastAsia="ru-RU"/>
        </w:rPr>
        <w:t xml:space="preserve"> на начальника лагеря </w:t>
      </w:r>
      <w:proofErr w:type="spellStart"/>
      <w:r w:rsidR="00AA1653" w:rsidRPr="005E131F">
        <w:rPr>
          <w:rFonts w:ascii="Times New Roman" w:eastAsia="Times New Roman" w:hAnsi="Times New Roman" w:cs="Times New Roman"/>
          <w:sz w:val="28"/>
          <w:szCs w:val="28"/>
          <w:lang w:eastAsia="ru-RU"/>
        </w:rPr>
        <w:t>Богаткину</w:t>
      </w:r>
      <w:proofErr w:type="spellEnd"/>
      <w:r w:rsidR="00AA1653" w:rsidRPr="005E131F">
        <w:rPr>
          <w:rFonts w:ascii="Times New Roman" w:eastAsia="Times New Roman" w:hAnsi="Times New Roman" w:cs="Times New Roman"/>
          <w:sz w:val="28"/>
          <w:szCs w:val="28"/>
          <w:lang w:eastAsia="ru-RU"/>
        </w:rPr>
        <w:t xml:space="preserve"> Н.М.</w:t>
      </w:r>
      <w:r w:rsidRPr="005E131F">
        <w:rPr>
          <w:rFonts w:ascii="Times New Roman" w:eastAsia="Times New Roman" w:hAnsi="Times New Roman" w:cs="Times New Roman"/>
          <w:sz w:val="28"/>
          <w:szCs w:val="28"/>
          <w:lang w:eastAsia="ru-RU"/>
        </w:rPr>
        <w:t xml:space="preserve">, </w:t>
      </w:r>
      <w:r w:rsidR="00AA1653" w:rsidRPr="005E131F">
        <w:rPr>
          <w:rFonts w:ascii="Times New Roman" w:eastAsia="Times New Roman" w:hAnsi="Times New Roman" w:cs="Times New Roman"/>
          <w:sz w:val="28"/>
          <w:szCs w:val="28"/>
          <w:lang w:eastAsia="ru-RU"/>
        </w:rPr>
        <w:t>а также на</w:t>
      </w:r>
      <w:r w:rsidR="005E131F" w:rsidRPr="005E131F">
        <w:rPr>
          <w:rFonts w:ascii="Times New Roman" w:eastAsia="Times New Roman" w:hAnsi="Times New Roman" w:cs="Times New Roman"/>
          <w:sz w:val="28"/>
          <w:szCs w:val="28"/>
          <w:lang w:eastAsia="ru-RU"/>
        </w:rPr>
        <w:t xml:space="preserve"> воспитателей.</w:t>
      </w:r>
    </w:p>
    <w:p w:rsidR="004F625F" w:rsidRPr="005E131F" w:rsidRDefault="004F625F" w:rsidP="004F625F">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lastRenderedPageBreak/>
        <w:t xml:space="preserve">Возложить ответственность за антитеррористическую и пожарную безопасность, осуществление пропускного режима во время работы лагеря на начальника лагеря </w:t>
      </w:r>
      <w:r w:rsidR="00912899" w:rsidRPr="005E131F">
        <w:rPr>
          <w:rFonts w:ascii="Times New Roman" w:eastAsia="Times New Roman" w:hAnsi="Times New Roman" w:cs="Times New Roman"/>
          <w:sz w:val="28"/>
          <w:szCs w:val="28"/>
          <w:lang w:eastAsia="ru-RU"/>
        </w:rPr>
        <w:t>Н.М.</w:t>
      </w:r>
      <w:r w:rsidR="005E131F" w:rsidRPr="005E131F">
        <w:rPr>
          <w:rFonts w:ascii="Times New Roman" w:eastAsia="Times New Roman" w:hAnsi="Times New Roman" w:cs="Times New Roman"/>
          <w:sz w:val="28"/>
          <w:szCs w:val="28"/>
          <w:lang w:eastAsia="ru-RU"/>
        </w:rPr>
        <w:t xml:space="preserve"> </w:t>
      </w:r>
      <w:proofErr w:type="spellStart"/>
      <w:r w:rsidR="00912899" w:rsidRPr="005E131F">
        <w:rPr>
          <w:rFonts w:ascii="Times New Roman" w:eastAsia="Times New Roman" w:hAnsi="Times New Roman" w:cs="Times New Roman"/>
          <w:sz w:val="28"/>
          <w:szCs w:val="28"/>
          <w:lang w:eastAsia="ru-RU"/>
        </w:rPr>
        <w:t>Богаткину</w:t>
      </w:r>
      <w:proofErr w:type="spellEnd"/>
      <w:r w:rsidRPr="005E131F">
        <w:rPr>
          <w:rFonts w:ascii="Times New Roman" w:eastAsia="Times New Roman" w:hAnsi="Times New Roman" w:cs="Times New Roman"/>
          <w:sz w:val="28"/>
          <w:szCs w:val="28"/>
          <w:lang w:eastAsia="ru-RU"/>
        </w:rPr>
        <w:t>;</w:t>
      </w:r>
    </w:p>
    <w:p w:rsidR="004F625F" w:rsidRPr="005E131F" w:rsidRDefault="004F625F" w:rsidP="00912899">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Запретить допуск в школу во время работы лагеря посторонних лиц;</w:t>
      </w:r>
    </w:p>
    <w:p w:rsidR="004F625F" w:rsidRPr="005E131F" w:rsidRDefault="00912899" w:rsidP="004F625F">
      <w:pPr>
        <w:numPr>
          <w:ilvl w:val="0"/>
          <w:numId w:val="3"/>
        </w:numPr>
        <w:tabs>
          <w:tab w:val="left" w:pos="360"/>
        </w:tabs>
        <w:spacing w:after="0" w:line="240" w:lineRule="auto"/>
        <w:ind w:left="0" w:firstLine="680"/>
        <w:contextualSpacing/>
        <w:jc w:val="both"/>
        <w:rPr>
          <w:rFonts w:ascii="Times New Roman" w:eastAsia="Times New Roman" w:hAnsi="Times New Roman" w:cs="Times New Roman"/>
          <w:sz w:val="28"/>
          <w:szCs w:val="28"/>
          <w:lang w:eastAsia="ru-RU"/>
        </w:rPr>
      </w:pPr>
      <w:proofErr w:type="spellStart"/>
      <w:r w:rsidRPr="005E131F">
        <w:rPr>
          <w:rFonts w:ascii="Times New Roman" w:eastAsia="Times New Roman" w:hAnsi="Times New Roman" w:cs="Times New Roman"/>
          <w:sz w:val="28"/>
          <w:szCs w:val="28"/>
          <w:lang w:eastAsia="ru-RU"/>
        </w:rPr>
        <w:t>Богаткиой</w:t>
      </w:r>
      <w:proofErr w:type="spellEnd"/>
      <w:r w:rsidRPr="005E131F">
        <w:rPr>
          <w:rFonts w:ascii="Times New Roman" w:eastAsia="Times New Roman" w:hAnsi="Times New Roman" w:cs="Times New Roman"/>
          <w:sz w:val="28"/>
          <w:szCs w:val="28"/>
          <w:lang w:eastAsia="ru-RU"/>
        </w:rPr>
        <w:t xml:space="preserve"> Н.М</w:t>
      </w:r>
      <w:r w:rsidR="004F625F" w:rsidRPr="005E131F">
        <w:rPr>
          <w:rFonts w:ascii="Times New Roman" w:eastAsia="Times New Roman" w:hAnsi="Times New Roman" w:cs="Times New Roman"/>
          <w:sz w:val="28"/>
          <w:szCs w:val="28"/>
          <w:lang w:eastAsia="ru-RU"/>
        </w:rPr>
        <w:t>.  совместно с воспитателями лагеря:</w:t>
      </w:r>
    </w:p>
    <w:p w:rsidR="004F625F" w:rsidRPr="005E131F" w:rsidRDefault="00912899" w:rsidP="004F625F">
      <w:pPr>
        <w:tabs>
          <w:tab w:val="left" w:pos="120"/>
          <w:tab w:val="left" w:pos="600"/>
        </w:tabs>
        <w:spacing w:after="0" w:line="240" w:lineRule="auto"/>
        <w:ind w:firstLine="680"/>
        <w:contextualSpacing/>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8</w:t>
      </w:r>
      <w:r w:rsidR="004F625F" w:rsidRPr="005E131F">
        <w:rPr>
          <w:rFonts w:ascii="Times New Roman" w:eastAsia="Times New Roman" w:hAnsi="Times New Roman" w:cs="Times New Roman"/>
          <w:sz w:val="28"/>
          <w:szCs w:val="28"/>
          <w:lang w:eastAsia="ru-RU"/>
        </w:rPr>
        <w:t xml:space="preserve">.1 организовать в первый день работы лагеря </w:t>
      </w:r>
      <w:proofErr w:type="gramStart"/>
      <w:r w:rsidR="004F625F" w:rsidRPr="005E131F">
        <w:rPr>
          <w:rFonts w:ascii="Times New Roman" w:eastAsia="Times New Roman" w:hAnsi="Times New Roman" w:cs="Times New Roman"/>
          <w:sz w:val="28"/>
          <w:szCs w:val="28"/>
          <w:lang w:eastAsia="ru-RU"/>
        </w:rPr>
        <w:t xml:space="preserve">проведение  </w:t>
      </w:r>
      <w:r w:rsidR="004F625F" w:rsidRPr="005E131F">
        <w:rPr>
          <w:rFonts w:ascii="Times New Roman" w:eastAsia="Times New Roman" w:hAnsi="Times New Roman" w:cs="Times New Roman"/>
          <w:b/>
          <w:sz w:val="28"/>
          <w:szCs w:val="28"/>
          <w:lang w:eastAsia="ru-RU"/>
        </w:rPr>
        <w:t>противопожарных</w:t>
      </w:r>
      <w:proofErr w:type="gramEnd"/>
      <w:r w:rsidR="004F625F" w:rsidRPr="005E131F">
        <w:rPr>
          <w:rFonts w:ascii="Times New Roman" w:eastAsia="Times New Roman" w:hAnsi="Times New Roman" w:cs="Times New Roman"/>
          <w:b/>
          <w:sz w:val="28"/>
          <w:szCs w:val="28"/>
          <w:lang w:eastAsia="ru-RU"/>
        </w:rPr>
        <w:t xml:space="preserve"> инструктажей</w:t>
      </w:r>
      <w:r w:rsidR="004F625F" w:rsidRPr="005E131F">
        <w:rPr>
          <w:rFonts w:ascii="Times New Roman" w:eastAsia="Times New Roman" w:hAnsi="Times New Roman" w:cs="Times New Roman"/>
          <w:sz w:val="28"/>
          <w:szCs w:val="28"/>
          <w:lang w:eastAsia="ru-RU"/>
        </w:rPr>
        <w:t xml:space="preserve"> с персоналом о действиях в случае возникновения пожара, а также </w:t>
      </w:r>
      <w:r w:rsidR="004F625F" w:rsidRPr="005E131F">
        <w:rPr>
          <w:rFonts w:ascii="Times New Roman" w:eastAsia="Times New Roman" w:hAnsi="Times New Roman" w:cs="Times New Roman"/>
          <w:b/>
          <w:sz w:val="28"/>
          <w:szCs w:val="28"/>
          <w:lang w:eastAsia="ru-RU"/>
        </w:rPr>
        <w:t>практические отработки</w:t>
      </w:r>
      <w:r w:rsidR="004F625F" w:rsidRPr="005E131F">
        <w:rPr>
          <w:rFonts w:ascii="Times New Roman" w:eastAsia="Times New Roman" w:hAnsi="Times New Roman" w:cs="Times New Roman"/>
          <w:sz w:val="28"/>
          <w:szCs w:val="28"/>
          <w:lang w:eastAsia="ru-RU"/>
        </w:rPr>
        <w:t xml:space="preserve"> планов эвакуации людей в случае возникновения пожара;</w:t>
      </w:r>
    </w:p>
    <w:p w:rsidR="004F625F" w:rsidRPr="005E131F" w:rsidRDefault="00912899" w:rsidP="004F625F">
      <w:pPr>
        <w:tabs>
          <w:tab w:val="left" w:pos="120"/>
          <w:tab w:val="left" w:pos="600"/>
        </w:tabs>
        <w:spacing w:after="0" w:line="240" w:lineRule="auto"/>
        <w:ind w:firstLine="680"/>
        <w:contextualSpacing/>
        <w:jc w:val="both"/>
        <w:rPr>
          <w:rFonts w:ascii="Times New Roman" w:eastAsia="Times New Roman" w:hAnsi="Times New Roman" w:cs="Times New Roman"/>
          <w:b/>
          <w:sz w:val="28"/>
          <w:szCs w:val="28"/>
          <w:lang w:eastAsia="ru-RU"/>
        </w:rPr>
      </w:pPr>
      <w:r w:rsidRPr="005E131F">
        <w:rPr>
          <w:rFonts w:ascii="Times New Roman" w:eastAsia="Times New Roman" w:hAnsi="Times New Roman" w:cs="Times New Roman"/>
          <w:sz w:val="28"/>
          <w:szCs w:val="28"/>
          <w:lang w:eastAsia="ru-RU"/>
        </w:rPr>
        <w:t>8</w:t>
      </w:r>
      <w:r w:rsidR="004F625F" w:rsidRPr="005E131F">
        <w:rPr>
          <w:rFonts w:ascii="Times New Roman" w:eastAsia="Times New Roman" w:hAnsi="Times New Roman" w:cs="Times New Roman"/>
          <w:sz w:val="28"/>
          <w:szCs w:val="28"/>
          <w:lang w:eastAsia="ru-RU"/>
        </w:rPr>
        <w:t xml:space="preserve">.2. провести с воспитанниками лагеря </w:t>
      </w:r>
      <w:r w:rsidR="004F625F" w:rsidRPr="005E131F">
        <w:rPr>
          <w:rFonts w:ascii="Times New Roman" w:eastAsia="Times New Roman" w:hAnsi="Times New Roman" w:cs="Times New Roman"/>
          <w:b/>
          <w:sz w:val="28"/>
          <w:szCs w:val="28"/>
          <w:lang w:eastAsia="ru-RU"/>
        </w:rPr>
        <w:t>в первый день работы исчерпывающие инструктажи по всем видам норм безопасного поведения с оформлением соответствующего протокола, уделив особое внимание правилам дорожного движения, безопасного поведения при перевозках автомобильным транспортом, правилам пожарной безопасности, правилам безопасного поведения вблизи объектов электросетей, профилактике укусов змей, клещей, перегревов на солнце и т.п.;</w:t>
      </w:r>
    </w:p>
    <w:p w:rsidR="004F625F" w:rsidRPr="005E131F" w:rsidRDefault="00912899" w:rsidP="004F625F">
      <w:pPr>
        <w:tabs>
          <w:tab w:val="left" w:pos="360"/>
        </w:tabs>
        <w:spacing w:after="0" w:line="240" w:lineRule="auto"/>
        <w:ind w:firstLine="680"/>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9</w:t>
      </w:r>
      <w:r w:rsidR="004F625F" w:rsidRPr="005E131F">
        <w:rPr>
          <w:rFonts w:ascii="Times New Roman" w:eastAsia="Times New Roman" w:hAnsi="Times New Roman" w:cs="Times New Roman"/>
          <w:sz w:val="28"/>
          <w:szCs w:val="28"/>
          <w:lang w:eastAsia="ru-RU"/>
        </w:rPr>
        <w:t xml:space="preserve">.  </w:t>
      </w:r>
      <w:proofErr w:type="spellStart"/>
      <w:r w:rsidRPr="005E131F">
        <w:rPr>
          <w:rFonts w:ascii="Times New Roman" w:eastAsia="Times New Roman" w:hAnsi="Times New Roman" w:cs="Times New Roman"/>
          <w:sz w:val="28"/>
          <w:szCs w:val="28"/>
          <w:lang w:eastAsia="ru-RU"/>
        </w:rPr>
        <w:t>Богакиной</w:t>
      </w:r>
      <w:proofErr w:type="spellEnd"/>
      <w:r w:rsidRPr="005E131F">
        <w:rPr>
          <w:rFonts w:ascii="Times New Roman" w:eastAsia="Times New Roman" w:hAnsi="Times New Roman" w:cs="Times New Roman"/>
          <w:sz w:val="28"/>
          <w:szCs w:val="28"/>
          <w:lang w:eastAsia="ru-RU"/>
        </w:rPr>
        <w:t xml:space="preserve"> Н.М.</w:t>
      </w:r>
      <w:r w:rsidR="004F625F" w:rsidRPr="005E131F">
        <w:rPr>
          <w:rFonts w:ascii="Times New Roman" w:eastAsia="Times New Roman" w:hAnsi="Times New Roman" w:cs="Times New Roman"/>
          <w:sz w:val="28"/>
          <w:szCs w:val="28"/>
          <w:lang w:eastAsia="ru-RU"/>
        </w:rPr>
        <w:t xml:space="preserve"> в трехдневный срок после завершения работы лагеря представить отчетность о деятельности оздоровительного лагеря, организованного в </w:t>
      </w:r>
      <w:r w:rsidRPr="005E131F">
        <w:rPr>
          <w:rFonts w:ascii="Times New Roman" w:eastAsia="Times New Roman" w:hAnsi="Times New Roman" w:cs="Times New Roman"/>
          <w:sz w:val="28"/>
          <w:szCs w:val="28"/>
          <w:lang w:eastAsia="ru-RU"/>
        </w:rPr>
        <w:t>2023</w:t>
      </w:r>
      <w:r w:rsidR="004F625F" w:rsidRPr="005E131F">
        <w:rPr>
          <w:rFonts w:ascii="Times New Roman" w:eastAsia="Times New Roman" w:hAnsi="Times New Roman" w:cs="Times New Roman"/>
          <w:sz w:val="28"/>
          <w:szCs w:val="28"/>
          <w:lang w:eastAsia="ru-RU"/>
        </w:rPr>
        <w:t xml:space="preserve"> г.;</w:t>
      </w:r>
      <w:r w:rsidR="004F625F" w:rsidRPr="005E131F">
        <w:rPr>
          <w:rFonts w:ascii="Times New Roman" w:eastAsia="Times New Roman" w:hAnsi="Times New Roman" w:cs="Times New Roman"/>
          <w:sz w:val="28"/>
          <w:szCs w:val="28"/>
          <w:lang w:eastAsia="ru-RU"/>
        </w:rPr>
        <w:tab/>
      </w:r>
    </w:p>
    <w:p w:rsidR="004F625F" w:rsidRPr="005E131F" w:rsidRDefault="004F625F" w:rsidP="004F625F">
      <w:pPr>
        <w:tabs>
          <w:tab w:val="left" w:pos="360"/>
        </w:tabs>
        <w:spacing w:after="0" w:line="240" w:lineRule="auto"/>
        <w:ind w:firstLine="680"/>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12. Контроль исполнения данного приказа оставляю возложить на заместителя директора по ВР Г.Н.Садыкову.</w:t>
      </w:r>
    </w:p>
    <w:p w:rsidR="005047CF" w:rsidRPr="005E131F" w:rsidRDefault="005047CF" w:rsidP="005047CF">
      <w:pPr>
        <w:tabs>
          <w:tab w:val="left" w:pos="790"/>
        </w:tabs>
        <w:spacing w:after="0" w:line="240" w:lineRule="auto"/>
        <w:ind w:firstLine="680"/>
        <w:jc w:val="both"/>
        <w:rPr>
          <w:rFonts w:ascii="Times New Roman" w:eastAsia="Times New Roman" w:hAnsi="Times New Roman" w:cs="Times New Roman"/>
          <w:sz w:val="28"/>
          <w:szCs w:val="28"/>
          <w:lang w:eastAsia="ru-RU"/>
        </w:rPr>
      </w:pPr>
    </w:p>
    <w:p w:rsidR="005047CF" w:rsidRPr="005E131F" w:rsidRDefault="005047CF" w:rsidP="005047CF">
      <w:pPr>
        <w:tabs>
          <w:tab w:val="left" w:pos="790"/>
        </w:tabs>
        <w:spacing w:after="0" w:line="240" w:lineRule="auto"/>
        <w:ind w:firstLine="680"/>
        <w:jc w:val="both"/>
        <w:rPr>
          <w:rFonts w:ascii="Times New Roman" w:eastAsia="Times New Roman" w:hAnsi="Times New Roman" w:cs="Times New Roman"/>
          <w:sz w:val="28"/>
          <w:szCs w:val="28"/>
          <w:lang w:eastAsia="ru-RU"/>
        </w:rPr>
      </w:pPr>
    </w:p>
    <w:p w:rsidR="005047CF" w:rsidRPr="005E131F" w:rsidRDefault="005047CF" w:rsidP="005047CF">
      <w:pPr>
        <w:tabs>
          <w:tab w:val="left" w:pos="790"/>
        </w:tabs>
        <w:spacing w:after="0" w:line="240" w:lineRule="auto"/>
        <w:jc w:val="both"/>
        <w:rPr>
          <w:rFonts w:ascii="Times New Roman" w:eastAsia="Times New Roman" w:hAnsi="Times New Roman" w:cs="Times New Roman"/>
          <w:sz w:val="28"/>
          <w:szCs w:val="28"/>
          <w:lang w:eastAsia="ru-RU"/>
        </w:rPr>
      </w:pPr>
      <w:r w:rsidRPr="005E131F">
        <w:rPr>
          <w:rFonts w:ascii="Times New Roman" w:eastAsia="Times New Roman" w:hAnsi="Times New Roman" w:cs="Times New Roman"/>
          <w:sz w:val="28"/>
          <w:szCs w:val="28"/>
          <w:lang w:eastAsia="ru-RU"/>
        </w:rPr>
        <w:t>Директор МАОУ "СОШ № 6"                                             Т.С.Крылова</w:t>
      </w:r>
    </w:p>
    <w:p w:rsidR="005047CF" w:rsidRPr="005E131F" w:rsidRDefault="005047CF" w:rsidP="005047CF">
      <w:pPr>
        <w:spacing w:after="0" w:line="240" w:lineRule="auto"/>
        <w:ind w:firstLine="680"/>
        <w:jc w:val="both"/>
        <w:rPr>
          <w:rFonts w:ascii="Times New Roman" w:eastAsia="Times New Roman" w:hAnsi="Times New Roman" w:cs="Times New Roman"/>
          <w:i/>
          <w:sz w:val="28"/>
          <w:szCs w:val="28"/>
          <w:lang w:eastAsia="ru-RU"/>
        </w:rPr>
      </w:pPr>
    </w:p>
    <w:p w:rsidR="005047CF" w:rsidRPr="005E131F" w:rsidRDefault="005047CF" w:rsidP="005047CF">
      <w:pPr>
        <w:spacing w:after="0" w:line="240" w:lineRule="auto"/>
        <w:jc w:val="both"/>
        <w:rPr>
          <w:rFonts w:ascii="Times New Roman" w:eastAsia="Times New Roman" w:hAnsi="Times New Roman" w:cs="Times New Roman"/>
          <w:sz w:val="28"/>
          <w:szCs w:val="28"/>
          <w:lang w:eastAsia="ru-RU"/>
        </w:rPr>
      </w:pPr>
    </w:p>
    <w:p w:rsidR="005047CF" w:rsidRPr="005E131F" w:rsidRDefault="005047CF" w:rsidP="005047CF">
      <w:pPr>
        <w:rPr>
          <w:rFonts w:ascii="Times New Roman" w:hAnsi="Times New Roman" w:cs="Times New Roman"/>
        </w:rPr>
      </w:pPr>
    </w:p>
    <w:sectPr w:rsidR="005047CF" w:rsidRPr="005E131F" w:rsidSect="00673EB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65E24"/>
    <w:multiLevelType w:val="hybridMultilevel"/>
    <w:tmpl w:val="8F10C21C"/>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 w15:restartNumberingAfterBreak="0">
    <w:nsid w:val="450803C1"/>
    <w:multiLevelType w:val="hybridMultilevel"/>
    <w:tmpl w:val="ADBCBB7E"/>
    <w:lvl w:ilvl="0" w:tplc="8794AC1C">
      <w:start w:val="1"/>
      <w:numFmt w:val="decimal"/>
      <w:lvlText w:val="%1."/>
      <w:lvlJc w:val="left"/>
      <w:pPr>
        <w:ind w:left="360" w:hanging="133"/>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3561F7"/>
    <w:multiLevelType w:val="hybridMultilevel"/>
    <w:tmpl w:val="ADBCBB7E"/>
    <w:lvl w:ilvl="0" w:tplc="8794AC1C">
      <w:start w:val="1"/>
      <w:numFmt w:val="decimal"/>
      <w:lvlText w:val="%1."/>
      <w:lvlJc w:val="left"/>
      <w:pPr>
        <w:ind w:left="360" w:hanging="133"/>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A765E"/>
    <w:rsid w:val="000C005B"/>
    <w:rsid w:val="00116261"/>
    <w:rsid w:val="003411DD"/>
    <w:rsid w:val="00452FEB"/>
    <w:rsid w:val="004F625F"/>
    <w:rsid w:val="005047CF"/>
    <w:rsid w:val="00516580"/>
    <w:rsid w:val="005B702D"/>
    <w:rsid w:val="005E131F"/>
    <w:rsid w:val="00712022"/>
    <w:rsid w:val="00837C35"/>
    <w:rsid w:val="008A051D"/>
    <w:rsid w:val="008A765E"/>
    <w:rsid w:val="008F15BA"/>
    <w:rsid w:val="00912899"/>
    <w:rsid w:val="00A95EAA"/>
    <w:rsid w:val="00AA1653"/>
    <w:rsid w:val="00B83275"/>
    <w:rsid w:val="00CC4A17"/>
    <w:rsid w:val="00E90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5516"/>
  <w15:docId w15:val="{2C3DD2AC-ADA6-4C76-9AF4-455DDC5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Courier New"/>
        <w:sz w:val="28"/>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7CF"/>
    <w:pPr>
      <w:widowControl/>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7CF"/>
    <w:pPr>
      <w:ind w:left="720"/>
      <w:contextualSpacing/>
    </w:pPr>
  </w:style>
  <w:style w:type="table" w:customStyle="1" w:styleId="1">
    <w:name w:val="Сетка таблицы1"/>
    <w:basedOn w:val="a1"/>
    <w:next w:val="a4"/>
    <w:uiPriority w:val="59"/>
    <w:rsid w:val="0050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50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Хозяин</cp:lastModifiedBy>
  <cp:revision>7</cp:revision>
  <cp:lastPrinted>2023-05-16T10:26:00Z</cp:lastPrinted>
  <dcterms:created xsi:type="dcterms:W3CDTF">2023-05-17T08:06:00Z</dcterms:created>
  <dcterms:modified xsi:type="dcterms:W3CDTF">2023-06-06T06:51:00Z</dcterms:modified>
</cp:coreProperties>
</file>